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8D" w:rsidRPr="00853A8D" w:rsidRDefault="0007471A" w:rsidP="00853A8D">
      <w:pPr>
        <w:widowControl/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b/>
          <w:bCs/>
          <w:spacing w:val="20"/>
          <w:sz w:val="36"/>
          <w:szCs w:val="20"/>
        </w:rPr>
      </w:pPr>
      <w:r>
        <w:rPr>
          <w:rFonts w:cs="Times New Roman"/>
          <w:b/>
          <w:bCs/>
          <w:noProof/>
          <w:spacing w:val="20"/>
          <w:sz w:val="22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65480" cy="822960"/>
            <wp:effectExtent l="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A8D" w:rsidRPr="00853A8D" w:rsidRDefault="00853A8D" w:rsidP="00853A8D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 xml:space="preserve">АДМИНИСТРАЦИЯ ГОРОДА КУЗНЕЦКА 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853A8D">
        <w:rPr>
          <w:rFonts w:ascii="Times New Roman" w:hAnsi="Times New Roman" w:cs="Times New Roman"/>
          <w:b/>
          <w:spacing w:val="20"/>
          <w:sz w:val="33"/>
          <w:szCs w:val="20"/>
        </w:rPr>
        <w:t>ПЕНЗЕНСКОЙ ОБЛАСТИ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8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b/>
          <w:bCs/>
          <w:sz w:val="32"/>
          <w:szCs w:val="20"/>
        </w:rPr>
        <w:t>ПОСТАНОВЛЕНИЕ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szCs w:val="20"/>
        </w:rPr>
      </w:pPr>
      <w:r w:rsidRPr="00853A8D">
        <w:rPr>
          <w:rFonts w:ascii="Times New Roman" w:hAnsi="Times New Roman" w:cs="Times New Roman"/>
          <w:szCs w:val="20"/>
        </w:rPr>
        <w:t>От</w:t>
      </w:r>
      <w:r w:rsidR="0021645F">
        <w:rPr>
          <w:rFonts w:ascii="Times New Roman" w:hAnsi="Times New Roman" w:cs="Times New Roman"/>
          <w:szCs w:val="20"/>
        </w:rPr>
        <w:t>__________________№_______</w:t>
      </w:r>
    </w:p>
    <w:p w:rsidR="00853A8D" w:rsidRPr="00853A8D" w:rsidRDefault="00853A8D" w:rsidP="00853A8D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bCs/>
          <w:sz w:val="32"/>
          <w:szCs w:val="20"/>
        </w:rPr>
      </w:pPr>
      <w:r w:rsidRPr="00853A8D">
        <w:rPr>
          <w:rFonts w:ascii="Times New Roman" w:hAnsi="Times New Roman" w:cs="Times New Roman"/>
          <w:szCs w:val="20"/>
        </w:rPr>
        <w:t>г. Кузнецк</w:t>
      </w:r>
    </w:p>
    <w:p w:rsidR="00853A8D" w:rsidRPr="00853A8D" w:rsidRDefault="00853A8D" w:rsidP="00853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54F" w:rsidRDefault="00913B20" w:rsidP="00BD36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</w:t>
      </w:r>
      <w:r w:rsidR="00292BB3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3F7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постановление администрации города Кузнецка от </w:t>
      </w:r>
      <w:r w:rsidR="00381227">
        <w:rPr>
          <w:rFonts w:ascii="Times New Roman" w:hAnsi="Times New Roman" w:cs="Times New Roman"/>
          <w:b/>
          <w:color w:val="000000"/>
          <w:sz w:val="28"/>
          <w:szCs w:val="28"/>
        </w:rPr>
        <w:t>29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81227">
        <w:rPr>
          <w:rFonts w:ascii="Times New Roman" w:hAnsi="Times New Roman" w:cs="Times New Roman"/>
          <w:b/>
          <w:color w:val="000000"/>
          <w:sz w:val="28"/>
          <w:szCs w:val="28"/>
        </w:rPr>
        <w:t>04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.201</w:t>
      </w:r>
      <w:r w:rsidR="0038122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81227">
        <w:rPr>
          <w:rFonts w:ascii="Times New Roman" w:hAnsi="Times New Roman" w:cs="Times New Roman"/>
          <w:b/>
          <w:color w:val="000000"/>
          <w:sz w:val="28"/>
          <w:szCs w:val="28"/>
        </w:rPr>
        <w:t>64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административного </w:t>
      </w:r>
      <w:proofErr w:type="gramStart"/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администрации города Кузнецка Пензенской области</w:t>
      </w:r>
      <w:proofErr w:type="gramEnd"/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предо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ставлению муниципальной услуги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BD36F0" w:rsidRPr="00BD36F0">
        <w:rPr>
          <w:rFonts w:ascii="Times New Roman" w:hAnsi="Times New Roman" w:cs="Times New Roman"/>
          <w:b/>
          <w:color w:val="000000"/>
          <w:sz w:val="28"/>
          <w:szCs w:val="28"/>
        </w:rPr>
        <w:t>ыдача разрешени</w:t>
      </w:r>
      <w:r w:rsidR="00381227">
        <w:rPr>
          <w:rFonts w:ascii="Times New Roman" w:hAnsi="Times New Roman" w:cs="Times New Roman"/>
          <w:b/>
          <w:color w:val="000000"/>
          <w:sz w:val="28"/>
          <w:szCs w:val="28"/>
        </w:rPr>
        <w:t>я на строительство</w:t>
      </w:r>
      <w:r w:rsidR="00BD36F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D36F0" w:rsidRPr="003F78E0" w:rsidRDefault="00BD36F0" w:rsidP="00BD36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3A8D" w:rsidRDefault="00330F1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0F1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BD36F0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Градостроительным кодексом РФ, </w:t>
      </w:r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35754F"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ст. 28</w:t>
        </w:r>
      </w:hyperlink>
      <w:r w:rsidR="0035754F"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Устава города Кузнецка Пензенской области,</w:t>
      </w:r>
    </w:p>
    <w:p w:rsidR="00F22023" w:rsidRPr="0017282E" w:rsidRDefault="00F220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Default="00853A8D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02">
        <w:rPr>
          <w:rFonts w:ascii="Times New Roman" w:hAnsi="Times New Roman" w:cs="Times New Roman"/>
          <w:b/>
          <w:sz w:val="28"/>
          <w:szCs w:val="28"/>
        </w:rPr>
        <w:t>АДМИНИСТРАЦИЯ ГОРОДА КУЗНЕЦКА ПОСТАНОВЛЯЕТ:</w:t>
      </w:r>
    </w:p>
    <w:p w:rsidR="00F22023" w:rsidRPr="00096102" w:rsidRDefault="00F22023" w:rsidP="00853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2FA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1" w:name="sub_2"/>
      <w:bookmarkEnd w:id="0"/>
      <w:r w:rsidR="00FB72F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</w:t>
      </w:r>
      <w:r w:rsidR="00FB72FA" w:rsidRPr="00FB72F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Кузнецка от </w:t>
      </w:r>
      <w:r w:rsidR="00381227" w:rsidRPr="00381227">
        <w:rPr>
          <w:rFonts w:ascii="Times New Roman" w:hAnsi="Times New Roman" w:cs="Times New Roman"/>
          <w:color w:val="000000"/>
          <w:sz w:val="28"/>
          <w:szCs w:val="28"/>
        </w:rPr>
        <w:t xml:space="preserve">29.04.2016 № 644 «Об утверждении административного </w:t>
      </w:r>
      <w:proofErr w:type="gramStart"/>
      <w:r w:rsidR="00381227" w:rsidRPr="00381227">
        <w:rPr>
          <w:rFonts w:ascii="Times New Roman" w:hAnsi="Times New Roman" w:cs="Times New Roman"/>
          <w:color w:val="000000"/>
          <w:sz w:val="28"/>
          <w:szCs w:val="28"/>
        </w:rPr>
        <w:t>регламента администрации города Кузнецка Пензенской области</w:t>
      </w:r>
      <w:proofErr w:type="gramEnd"/>
      <w:r w:rsidR="00381227" w:rsidRPr="00381227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«Выдача разрешения на строительство»</w:t>
      </w:r>
      <w:r w:rsidR="00381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GoBack"/>
      <w:bookmarkEnd w:id="2"/>
      <w:r w:rsidR="00A51DB1">
        <w:rPr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C962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1DB1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C962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B72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118A" w:rsidRDefault="005E6A3E" w:rsidP="005E6A3E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.1.</w:t>
      </w: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C118A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>ункт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раздела </w:t>
      </w:r>
      <w:r w:rsidRPr="00F77F85">
        <w:rPr>
          <w:rFonts w:ascii="Times New Roman" w:hAnsi="Times New Roman" w:cs="Times New Roman"/>
          <w:b w:val="0"/>
          <w:sz w:val="28"/>
          <w:szCs w:val="28"/>
        </w:rPr>
        <w:t>II</w:t>
      </w:r>
      <w:r w:rsidRPr="00112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12331">
        <w:rPr>
          <w:rFonts w:ascii="Times New Roman" w:hAnsi="Times New Roman" w:cs="Times New Roman"/>
          <w:b w:val="0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C118A">
        <w:rPr>
          <w:rFonts w:ascii="Times New Roman" w:hAnsi="Times New Roman" w:cs="Times New Roman"/>
          <w:b w:val="0"/>
          <w:sz w:val="28"/>
          <w:szCs w:val="28"/>
        </w:rPr>
        <w:t>дополнить подпунктом</w:t>
      </w:r>
      <w:r w:rsidR="006F57F9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381227">
        <w:rPr>
          <w:rFonts w:ascii="Times New Roman" w:hAnsi="Times New Roman" w:cs="Times New Roman"/>
          <w:b w:val="0"/>
          <w:sz w:val="28"/>
          <w:szCs w:val="28"/>
        </w:rPr>
        <w:t>3</w:t>
      </w:r>
      <w:r w:rsidR="003C118A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5E6A3E" w:rsidRDefault="003C118A" w:rsidP="005E6A3E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</w:t>
      </w:r>
      <w:r w:rsidR="00381227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E6A3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E6A3E">
        <w:rPr>
          <w:rFonts w:ascii="Times New Roman" w:hAnsi="Times New Roman" w:cs="Times New Roman"/>
          <w:b w:val="0"/>
          <w:sz w:val="28"/>
          <w:szCs w:val="28"/>
        </w:rPr>
        <w:t>остановление Правительства Пензенской области от 20.09.2017 № 455-пП «О направлении документов, необходимых для выдачи разрешения на строительство и разрешения на ввод в эксплуатацию, в электронной фор</w:t>
      </w:r>
      <w:r>
        <w:rPr>
          <w:rFonts w:ascii="Times New Roman" w:hAnsi="Times New Roman" w:cs="Times New Roman"/>
          <w:b w:val="0"/>
          <w:sz w:val="28"/>
          <w:szCs w:val="28"/>
        </w:rPr>
        <w:t>ме»</w:t>
      </w:r>
      <w:r w:rsidR="005E6A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7F85" w:rsidRDefault="00F77F85" w:rsidP="00F77F85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381227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F77F85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F77F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Пункт 3.3 раздела III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действий), требования к порядку 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>их выполнения, в 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числе особенности выполнения </w:t>
      </w:r>
      <w:r w:rsidRPr="00385345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форме, в том числе с использованием системы межведомственного электронного взаимодействия,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дополнить абзацем </w:t>
      </w:r>
      <w:r w:rsidR="0021645F">
        <w:rPr>
          <w:rFonts w:ascii="Times New Roman" w:hAnsi="Times New Roman" w:cs="Times New Roman"/>
          <w:b w:val="0"/>
          <w:sz w:val="28"/>
          <w:szCs w:val="28"/>
        </w:rPr>
        <w:t>4 следующего содержания:</w:t>
      </w:r>
      <w:proofErr w:type="gramEnd"/>
    </w:p>
    <w:p w:rsidR="0021645F" w:rsidRPr="00385345" w:rsidRDefault="0021645F" w:rsidP="00F77F85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«Документ</w:t>
      </w:r>
      <w:r w:rsidR="00882A9D">
        <w:rPr>
          <w:rFonts w:ascii="Times New Roman" w:hAnsi="Times New Roman" w:cs="Times New Roman"/>
          <w:b w:val="0"/>
          <w:sz w:val="28"/>
          <w:szCs w:val="28"/>
        </w:rPr>
        <w:t xml:space="preserve">ы, указанные в пунктах </w:t>
      </w:r>
      <w:r>
        <w:rPr>
          <w:rFonts w:ascii="Times New Roman" w:hAnsi="Times New Roman" w:cs="Times New Roman"/>
          <w:b w:val="0"/>
          <w:sz w:val="28"/>
          <w:szCs w:val="28"/>
        </w:rPr>
        <w:t>2.6, 2.7 административного регламента направляются исключительно в электронной форме в случае, если проектна</w:t>
      </w:r>
      <w:r w:rsidR="00882A9D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государственной экспертизы проектной документации и (и</w:t>
      </w:r>
      <w:r w:rsidR="00882A9D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и) результатов инженерных изысканий, представлялись в электронной форме».</w:t>
      </w:r>
      <w:proofErr w:type="gramEnd"/>
    </w:p>
    <w:p w:rsidR="0035754F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подлежит </w:t>
      </w:r>
      <w:hyperlink r:id="rId9" w:history="1">
        <w:r w:rsidRPr="0017282E">
          <w:rPr>
            <w:rStyle w:val="a4"/>
            <w:rFonts w:ascii="Times New Roman" w:hAnsi="Times New Roman"/>
            <w:color w:val="000000"/>
            <w:sz w:val="28"/>
            <w:szCs w:val="28"/>
          </w:rPr>
          <w:t>официальному опубликованию</w:t>
        </w:r>
      </w:hyperlink>
      <w:r w:rsidR="00F22023">
        <w:rPr>
          <w:rStyle w:val="a4"/>
          <w:rFonts w:ascii="Times New Roman" w:hAnsi="Times New Roman"/>
          <w:color w:val="000000"/>
          <w:sz w:val="28"/>
          <w:szCs w:val="28"/>
        </w:rPr>
        <w:t xml:space="preserve"> и вступает в силу на следующий день после официального опубликования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40C0" w:rsidRPr="0017282E" w:rsidRDefault="009840C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82A9D" w:rsidRPr="00882A9D">
        <w:rPr>
          <w:rFonts w:ascii="Times New Roman" w:hAnsi="Times New Roman" w:cs="Times New Roman"/>
          <w:color w:val="FFFFFF" w:themeColor="background1"/>
          <w:sz w:val="28"/>
          <w:szCs w:val="28"/>
        </w:rPr>
        <w:t>и</w:t>
      </w:r>
      <w:r w:rsidR="00C10A0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на официальном сайте администрации города Кузнецка в информационно-телекоммуникационной сети «Интернет».</w:t>
      </w:r>
    </w:p>
    <w:bookmarkEnd w:id="1"/>
    <w:p w:rsidR="00460824" w:rsidRPr="0017282E" w:rsidRDefault="00460824" w:rsidP="0046082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города Кузнецка </w:t>
      </w:r>
      <w:proofErr w:type="gramStart"/>
      <w:r w:rsidRPr="0017282E">
        <w:rPr>
          <w:rFonts w:ascii="Times New Roman" w:hAnsi="Times New Roman" w:cs="Times New Roman"/>
          <w:color w:val="000000"/>
          <w:sz w:val="28"/>
          <w:szCs w:val="28"/>
        </w:rPr>
        <w:t>Трошина</w:t>
      </w:r>
      <w:proofErr w:type="gramEnd"/>
      <w:r w:rsidRPr="0017282E">
        <w:rPr>
          <w:rFonts w:ascii="Times New Roman" w:hAnsi="Times New Roman" w:cs="Times New Roman"/>
          <w:color w:val="000000"/>
          <w:sz w:val="28"/>
          <w:szCs w:val="28"/>
        </w:rPr>
        <w:t xml:space="preserve"> В.Е.</w:t>
      </w:r>
    </w:p>
    <w:p w:rsidR="00C85155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3994" w:rsidRDefault="0062399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5155" w:rsidRPr="0017282E" w:rsidRDefault="00C85155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18"/>
        <w:gridCol w:w="3285"/>
      </w:tblGrid>
      <w:tr w:rsidR="001B03BE" w:rsidRPr="001728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35754F">
            <w:pPr>
              <w:pStyle w:val="afff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 города Кузнецка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754F" w:rsidRPr="0017282E" w:rsidRDefault="00AE028C">
            <w:pPr>
              <w:pStyle w:val="aff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</w:t>
            </w:r>
            <w:r w:rsidR="00330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2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Златогорский</w:t>
            </w:r>
            <w:proofErr w:type="spellEnd"/>
          </w:p>
        </w:tc>
      </w:tr>
    </w:tbl>
    <w:p w:rsidR="0035754F" w:rsidRPr="0017282E" w:rsidRDefault="003575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3A8D" w:rsidRPr="0017282E" w:rsidRDefault="00853A8D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6C6708" w:rsidRPr="0017282E" w:rsidRDefault="006C6708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C6708" w:rsidRPr="0017282E" w:rsidSect="00882A9D">
      <w:pgSz w:w="11906" w:h="16838"/>
      <w:pgMar w:top="680" w:right="737" w:bottom="907" w:left="1474" w:header="1134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5401"/>
    <w:multiLevelType w:val="hybridMultilevel"/>
    <w:tmpl w:val="BE0438AE"/>
    <w:lvl w:ilvl="0" w:tplc="B4E0984A">
      <w:start w:val="1"/>
      <w:numFmt w:val="decimal"/>
      <w:lvlText w:val="%1."/>
      <w:lvlJc w:val="left"/>
      <w:pPr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7037ED5"/>
    <w:multiLevelType w:val="hybridMultilevel"/>
    <w:tmpl w:val="15C4852C"/>
    <w:lvl w:ilvl="0" w:tplc="179E792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E6"/>
    <w:rsid w:val="00017371"/>
    <w:rsid w:val="00023273"/>
    <w:rsid w:val="00031531"/>
    <w:rsid w:val="000538E8"/>
    <w:rsid w:val="0006185A"/>
    <w:rsid w:val="0007295D"/>
    <w:rsid w:val="000746F3"/>
    <w:rsid w:val="0007471A"/>
    <w:rsid w:val="000971AB"/>
    <w:rsid w:val="000C4DAD"/>
    <w:rsid w:val="000E4067"/>
    <w:rsid w:val="00105AFA"/>
    <w:rsid w:val="00107BCB"/>
    <w:rsid w:val="0011005B"/>
    <w:rsid w:val="00112331"/>
    <w:rsid w:val="00122E3F"/>
    <w:rsid w:val="00141D07"/>
    <w:rsid w:val="0017282E"/>
    <w:rsid w:val="00181C6D"/>
    <w:rsid w:val="001826A8"/>
    <w:rsid w:val="001B03BE"/>
    <w:rsid w:val="00203B76"/>
    <w:rsid w:val="0021645F"/>
    <w:rsid w:val="002176B2"/>
    <w:rsid w:val="00246240"/>
    <w:rsid w:val="00292BB3"/>
    <w:rsid w:val="002B3A9C"/>
    <w:rsid w:val="00330F16"/>
    <w:rsid w:val="00334E94"/>
    <w:rsid w:val="0035754F"/>
    <w:rsid w:val="00364A71"/>
    <w:rsid w:val="00371FA1"/>
    <w:rsid w:val="00374B8A"/>
    <w:rsid w:val="00376268"/>
    <w:rsid w:val="00381227"/>
    <w:rsid w:val="00385345"/>
    <w:rsid w:val="003C118A"/>
    <w:rsid w:val="003C2D84"/>
    <w:rsid w:val="003F78E0"/>
    <w:rsid w:val="00426116"/>
    <w:rsid w:val="0043329D"/>
    <w:rsid w:val="004451AE"/>
    <w:rsid w:val="004550D0"/>
    <w:rsid w:val="00457121"/>
    <w:rsid w:val="00460824"/>
    <w:rsid w:val="004658ED"/>
    <w:rsid w:val="00467216"/>
    <w:rsid w:val="004726C0"/>
    <w:rsid w:val="0049392E"/>
    <w:rsid w:val="004A5BD1"/>
    <w:rsid w:val="004B1048"/>
    <w:rsid w:val="004C6750"/>
    <w:rsid w:val="004D018C"/>
    <w:rsid w:val="004D1B23"/>
    <w:rsid w:val="004F5FFB"/>
    <w:rsid w:val="005416B3"/>
    <w:rsid w:val="005B40E1"/>
    <w:rsid w:val="005D70E6"/>
    <w:rsid w:val="005D7B35"/>
    <w:rsid w:val="005E6A3E"/>
    <w:rsid w:val="005F1074"/>
    <w:rsid w:val="00603089"/>
    <w:rsid w:val="006046D5"/>
    <w:rsid w:val="006077B1"/>
    <w:rsid w:val="00610C73"/>
    <w:rsid w:val="006115E0"/>
    <w:rsid w:val="00614E47"/>
    <w:rsid w:val="00623994"/>
    <w:rsid w:val="00633855"/>
    <w:rsid w:val="006508B6"/>
    <w:rsid w:val="0066121C"/>
    <w:rsid w:val="006958CA"/>
    <w:rsid w:val="006A191B"/>
    <w:rsid w:val="006C6708"/>
    <w:rsid w:val="006D654C"/>
    <w:rsid w:val="006D7C71"/>
    <w:rsid w:val="006F57F9"/>
    <w:rsid w:val="00716981"/>
    <w:rsid w:val="00717ACA"/>
    <w:rsid w:val="007261B9"/>
    <w:rsid w:val="00745655"/>
    <w:rsid w:val="00765975"/>
    <w:rsid w:val="00783560"/>
    <w:rsid w:val="007A1185"/>
    <w:rsid w:val="007A2457"/>
    <w:rsid w:val="007B0EFB"/>
    <w:rsid w:val="007C15B2"/>
    <w:rsid w:val="007E56E2"/>
    <w:rsid w:val="007E631D"/>
    <w:rsid w:val="007F0CC1"/>
    <w:rsid w:val="008266AC"/>
    <w:rsid w:val="00841B59"/>
    <w:rsid w:val="00853A8D"/>
    <w:rsid w:val="00876158"/>
    <w:rsid w:val="00882A9D"/>
    <w:rsid w:val="00894BC2"/>
    <w:rsid w:val="00896A05"/>
    <w:rsid w:val="008B0E2B"/>
    <w:rsid w:val="008B6B3B"/>
    <w:rsid w:val="008D03AE"/>
    <w:rsid w:val="008E55A1"/>
    <w:rsid w:val="00901770"/>
    <w:rsid w:val="00913B20"/>
    <w:rsid w:val="0095565B"/>
    <w:rsid w:val="00956B32"/>
    <w:rsid w:val="00964E60"/>
    <w:rsid w:val="0096646F"/>
    <w:rsid w:val="00971FB8"/>
    <w:rsid w:val="0097457C"/>
    <w:rsid w:val="009840C0"/>
    <w:rsid w:val="009850B5"/>
    <w:rsid w:val="00986A89"/>
    <w:rsid w:val="00996F2B"/>
    <w:rsid w:val="00997F23"/>
    <w:rsid w:val="009A5192"/>
    <w:rsid w:val="009B6222"/>
    <w:rsid w:val="009E0033"/>
    <w:rsid w:val="009E228F"/>
    <w:rsid w:val="009F4C60"/>
    <w:rsid w:val="00A04B45"/>
    <w:rsid w:val="00A125D2"/>
    <w:rsid w:val="00A158FA"/>
    <w:rsid w:val="00A25A72"/>
    <w:rsid w:val="00A37829"/>
    <w:rsid w:val="00A51DB1"/>
    <w:rsid w:val="00A57EB0"/>
    <w:rsid w:val="00A60C64"/>
    <w:rsid w:val="00A66130"/>
    <w:rsid w:val="00A96EF6"/>
    <w:rsid w:val="00AA09D2"/>
    <w:rsid w:val="00AB42C0"/>
    <w:rsid w:val="00AB45BB"/>
    <w:rsid w:val="00AC3CAB"/>
    <w:rsid w:val="00AC79E5"/>
    <w:rsid w:val="00AE028C"/>
    <w:rsid w:val="00B161AF"/>
    <w:rsid w:val="00B25223"/>
    <w:rsid w:val="00B570DF"/>
    <w:rsid w:val="00B61AE1"/>
    <w:rsid w:val="00B62D17"/>
    <w:rsid w:val="00B73BDF"/>
    <w:rsid w:val="00BC3FA1"/>
    <w:rsid w:val="00BD36F0"/>
    <w:rsid w:val="00BD3E00"/>
    <w:rsid w:val="00C10A01"/>
    <w:rsid w:val="00C14553"/>
    <w:rsid w:val="00C1652B"/>
    <w:rsid w:val="00C3589B"/>
    <w:rsid w:val="00C82BDE"/>
    <w:rsid w:val="00C85155"/>
    <w:rsid w:val="00C9625A"/>
    <w:rsid w:val="00CC6303"/>
    <w:rsid w:val="00CE769F"/>
    <w:rsid w:val="00D00EDF"/>
    <w:rsid w:val="00D2050B"/>
    <w:rsid w:val="00D31F2F"/>
    <w:rsid w:val="00D46D6E"/>
    <w:rsid w:val="00D52C4C"/>
    <w:rsid w:val="00D60567"/>
    <w:rsid w:val="00D8119C"/>
    <w:rsid w:val="00DB153C"/>
    <w:rsid w:val="00DB3B87"/>
    <w:rsid w:val="00DC7F1C"/>
    <w:rsid w:val="00DD752B"/>
    <w:rsid w:val="00DF5F93"/>
    <w:rsid w:val="00DF6176"/>
    <w:rsid w:val="00E06615"/>
    <w:rsid w:val="00E45313"/>
    <w:rsid w:val="00E573D5"/>
    <w:rsid w:val="00E57733"/>
    <w:rsid w:val="00E92B5A"/>
    <w:rsid w:val="00EA1D6F"/>
    <w:rsid w:val="00EB3F66"/>
    <w:rsid w:val="00F140A2"/>
    <w:rsid w:val="00F22023"/>
    <w:rsid w:val="00F40C67"/>
    <w:rsid w:val="00F479C7"/>
    <w:rsid w:val="00F77F85"/>
    <w:rsid w:val="00FA0CD9"/>
    <w:rsid w:val="00FB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rsid w:val="0069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08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5F10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alloon Text"/>
    <w:basedOn w:val="a"/>
    <w:link w:val="affff3"/>
    <w:uiPriority w:val="99"/>
    <w:semiHidden/>
    <w:unhideWhenUsed/>
    <w:rsid w:val="00FA0CD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FA0CD9"/>
    <w:rPr>
      <w:rFonts w:ascii="Tahoma" w:hAnsi="Tahoma" w:cs="Tahoma"/>
      <w:sz w:val="16"/>
      <w:szCs w:val="16"/>
    </w:rPr>
  </w:style>
  <w:style w:type="character" w:customStyle="1" w:styleId="-0">
    <w:name w:val="Интернет-ссылка"/>
    <w:uiPriority w:val="99"/>
    <w:semiHidden/>
    <w:rsid w:val="00C10A01"/>
    <w:rPr>
      <w:color w:val="0000FF"/>
      <w:u w:val="single"/>
    </w:rPr>
  </w:style>
  <w:style w:type="character" w:customStyle="1" w:styleId="affff4">
    <w:name w:val="Нижний колонтитул Знак"/>
    <w:uiPriority w:val="99"/>
    <w:rsid w:val="00C10A01"/>
    <w:rPr>
      <w:color w:val="00000A"/>
      <w:sz w:val="22"/>
    </w:rPr>
  </w:style>
  <w:style w:type="paragraph" w:styleId="affff5">
    <w:name w:val="Body Text"/>
    <w:basedOn w:val="a"/>
    <w:link w:val="affff6"/>
    <w:uiPriority w:val="99"/>
    <w:rsid w:val="00C10A01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6">
    <w:name w:val="Основной текст Знак"/>
    <w:basedOn w:val="a0"/>
    <w:link w:val="affff5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paragraph" w:styleId="affff7">
    <w:name w:val="List"/>
    <w:basedOn w:val="affff5"/>
    <w:uiPriority w:val="99"/>
    <w:rsid w:val="00C10A01"/>
    <w:rPr>
      <w:rFonts w:cs="Mangal"/>
    </w:rPr>
  </w:style>
  <w:style w:type="paragraph" w:styleId="affff8">
    <w:name w:val="Title"/>
    <w:basedOn w:val="a"/>
    <w:link w:val="affff9"/>
    <w:uiPriority w:val="99"/>
    <w:qFormat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character" w:customStyle="1" w:styleId="affff9">
    <w:name w:val="Название Знак"/>
    <w:basedOn w:val="a0"/>
    <w:link w:val="affff8"/>
    <w:uiPriority w:val="99"/>
    <w:rsid w:val="00C10A01"/>
    <w:rPr>
      <w:rFonts w:eastAsia="Calibri" w:cs="Mangal"/>
      <w:i/>
      <w:iCs/>
      <w:color w:val="00000A"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C10A01"/>
    <w:pPr>
      <w:widowControl/>
      <w:suppressAutoHyphens/>
      <w:autoSpaceDE/>
      <w:autoSpaceDN/>
      <w:adjustRightInd/>
      <w:spacing w:after="200" w:line="276" w:lineRule="auto"/>
      <w:ind w:left="220" w:hanging="22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a">
    <w:name w:val="index heading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customStyle="1" w:styleId="affffb">
    <w:name w:val="Заглавие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paragraph" w:customStyle="1" w:styleId="ConsPlusTitle">
    <w:name w:val="ConsPlusTitle"/>
    <w:uiPriority w:val="99"/>
    <w:rsid w:val="00C10A01"/>
    <w:pPr>
      <w:widowControl w:val="0"/>
      <w:suppressAutoHyphens/>
    </w:pPr>
    <w:rPr>
      <w:rFonts w:cs="Calibri"/>
      <w:b/>
      <w:color w:val="00000A"/>
      <w:sz w:val="22"/>
    </w:rPr>
  </w:style>
  <w:style w:type="paragraph" w:customStyle="1" w:styleId="ConsPlusCell">
    <w:name w:val="ConsPlusCell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DocList">
    <w:name w:val="ConsPlusDocList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TitlePage">
    <w:name w:val="ConsPlusTitlePage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2"/>
    </w:rPr>
  </w:style>
  <w:style w:type="paragraph" w:customStyle="1" w:styleId="ConsPlusJurTerm">
    <w:name w:val="ConsPlusJurTerm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6"/>
    </w:rPr>
  </w:style>
  <w:style w:type="paragraph" w:customStyle="1" w:styleId="ConsPlusTextList">
    <w:name w:val="ConsPlusTextList"/>
    <w:uiPriority w:val="99"/>
    <w:rsid w:val="00C10A01"/>
    <w:pPr>
      <w:widowControl w:val="0"/>
      <w:suppressAutoHyphens/>
    </w:pPr>
    <w:rPr>
      <w:rFonts w:ascii="Arial" w:hAnsi="Arial" w:cs="Arial"/>
      <w:color w:val="00000A"/>
      <w:sz w:val="22"/>
    </w:rPr>
  </w:style>
  <w:style w:type="paragraph" w:styleId="affffc">
    <w:name w:val="header"/>
    <w:basedOn w:val="a"/>
    <w:link w:val="affffd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d">
    <w:name w:val="Верхний колонтитул Знак"/>
    <w:basedOn w:val="a0"/>
    <w:link w:val="affffc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10A01"/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affffe">
    <w:name w:val="Содержимое врезки"/>
    <w:basedOn w:val="a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f">
    <w:name w:val="footer"/>
    <w:basedOn w:val="a"/>
    <w:link w:val="13"/>
    <w:uiPriority w:val="99"/>
    <w:rsid w:val="00C10A01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link w:val="afffff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10A01"/>
  </w:style>
  <w:style w:type="paragraph" w:customStyle="1" w:styleId="formattext">
    <w:name w:val="formattext"/>
    <w:basedOn w:val="a"/>
    <w:uiPriority w:val="99"/>
    <w:rsid w:val="00C10A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4">
    <w:name w:val="нум список 1"/>
    <w:uiPriority w:val="99"/>
    <w:rsid w:val="00C10A0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lang w:eastAsia="zh-CN" w:bidi="hi-IN"/>
    </w:rPr>
  </w:style>
  <w:style w:type="paragraph" w:customStyle="1" w:styleId="afffff0">
    <w:name w:val="Содержимое таблицы"/>
    <w:basedOn w:val="a"/>
    <w:uiPriority w:val="99"/>
    <w:rsid w:val="00C10A01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afffff1">
    <w:name w:val="Заголовок таблицы"/>
    <w:basedOn w:val="afffff0"/>
    <w:uiPriority w:val="99"/>
    <w:rsid w:val="00C10A01"/>
    <w:pPr>
      <w:jc w:val="center"/>
    </w:pPr>
    <w:rPr>
      <w:b/>
    </w:rPr>
  </w:style>
  <w:style w:type="paragraph" w:customStyle="1" w:styleId="Textbody">
    <w:name w:val="Text body"/>
    <w:basedOn w:val="a"/>
    <w:uiPriority w:val="99"/>
    <w:rsid w:val="000746F3"/>
    <w:pPr>
      <w:suppressAutoHyphens/>
      <w:autoSpaceDE/>
      <w:autoSpaceDN/>
      <w:adjustRightInd/>
      <w:spacing w:after="120"/>
      <w:ind w:firstLine="0"/>
      <w:jc w:val="left"/>
      <w:textAlignment w:val="baseline"/>
    </w:pPr>
    <w:rPr>
      <w:rFonts w:ascii="Times New Roman" w:eastAsia="SimSun" w:hAnsi="Times New Roman" w:cs="Mangal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D2050B"/>
    <w:rPr>
      <w:color w:val="0000FF"/>
      <w:u w:val="single"/>
    </w:rPr>
  </w:style>
  <w:style w:type="table" w:styleId="affff1">
    <w:name w:val="Table Grid"/>
    <w:basedOn w:val="a1"/>
    <w:rsid w:val="0069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08B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5F10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alloon Text"/>
    <w:basedOn w:val="a"/>
    <w:link w:val="affff3"/>
    <w:uiPriority w:val="99"/>
    <w:semiHidden/>
    <w:unhideWhenUsed/>
    <w:rsid w:val="00FA0CD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FA0CD9"/>
    <w:rPr>
      <w:rFonts w:ascii="Tahoma" w:hAnsi="Tahoma" w:cs="Tahoma"/>
      <w:sz w:val="16"/>
      <w:szCs w:val="16"/>
    </w:rPr>
  </w:style>
  <w:style w:type="character" w:customStyle="1" w:styleId="-0">
    <w:name w:val="Интернет-ссылка"/>
    <w:uiPriority w:val="99"/>
    <w:semiHidden/>
    <w:rsid w:val="00C10A01"/>
    <w:rPr>
      <w:color w:val="0000FF"/>
      <w:u w:val="single"/>
    </w:rPr>
  </w:style>
  <w:style w:type="character" w:customStyle="1" w:styleId="affff4">
    <w:name w:val="Нижний колонтитул Знак"/>
    <w:uiPriority w:val="99"/>
    <w:rsid w:val="00C10A01"/>
    <w:rPr>
      <w:color w:val="00000A"/>
      <w:sz w:val="22"/>
    </w:rPr>
  </w:style>
  <w:style w:type="paragraph" w:styleId="affff5">
    <w:name w:val="Body Text"/>
    <w:basedOn w:val="a"/>
    <w:link w:val="affff6"/>
    <w:uiPriority w:val="99"/>
    <w:rsid w:val="00C10A01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6">
    <w:name w:val="Основной текст Знак"/>
    <w:basedOn w:val="a0"/>
    <w:link w:val="affff5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paragraph" w:styleId="affff7">
    <w:name w:val="List"/>
    <w:basedOn w:val="affff5"/>
    <w:uiPriority w:val="99"/>
    <w:rsid w:val="00C10A01"/>
    <w:rPr>
      <w:rFonts w:cs="Mangal"/>
    </w:rPr>
  </w:style>
  <w:style w:type="paragraph" w:styleId="affff8">
    <w:name w:val="Title"/>
    <w:basedOn w:val="a"/>
    <w:link w:val="affff9"/>
    <w:uiPriority w:val="99"/>
    <w:qFormat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character" w:customStyle="1" w:styleId="affff9">
    <w:name w:val="Название Знак"/>
    <w:basedOn w:val="a0"/>
    <w:link w:val="affff8"/>
    <w:uiPriority w:val="99"/>
    <w:rsid w:val="00C10A01"/>
    <w:rPr>
      <w:rFonts w:eastAsia="Calibri" w:cs="Mangal"/>
      <w:i/>
      <w:iCs/>
      <w:color w:val="00000A"/>
      <w:sz w:val="24"/>
      <w:szCs w:val="24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C10A01"/>
    <w:pPr>
      <w:widowControl/>
      <w:suppressAutoHyphens/>
      <w:autoSpaceDE/>
      <w:autoSpaceDN/>
      <w:adjustRightInd/>
      <w:spacing w:after="200" w:line="276" w:lineRule="auto"/>
      <w:ind w:left="220" w:hanging="22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a">
    <w:name w:val="index heading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customStyle="1" w:styleId="affffb">
    <w:name w:val="Заглавие"/>
    <w:basedOn w:val="a"/>
    <w:uiPriority w:val="99"/>
    <w:rsid w:val="00C10A01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Calibri" w:hAnsi="Calibri" w:cs="Mangal"/>
      <w:i/>
      <w:iCs/>
      <w:color w:val="00000A"/>
      <w:lang w:eastAsia="en-US"/>
    </w:rPr>
  </w:style>
  <w:style w:type="paragraph" w:customStyle="1" w:styleId="ConsPlusTitle">
    <w:name w:val="ConsPlusTitle"/>
    <w:uiPriority w:val="99"/>
    <w:rsid w:val="00C10A01"/>
    <w:pPr>
      <w:widowControl w:val="0"/>
      <w:suppressAutoHyphens/>
    </w:pPr>
    <w:rPr>
      <w:rFonts w:cs="Calibri"/>
      <w:b/>
      <w:color w:val="00000A"/>
      <w:sz w:val="22"/>
    </w:rPr>
  </w:style>
  <w:style w:type="paragraph" w:customStyle="1" w:styleId="ConsPlusCell">
    <w:name w:val="ConsPlusCell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DocList">
    <w:name w:val="ConsPlusDocList"/>
    <w:uiPriority w:val="99"/>
    <w:rsid w:val="00C10A01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TitlePage">
    <w:name w:val="ConsPlusTitlePage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2"/>
    </w:rPr>
  </w:style>
  <w:style w:type="paragraph" w:customStyle="1" w:styleId="ConsPlusJurTerm">
    <w:name w:val="ConsPlusJurTerm"/>
    <w:uiPriority w:val="99"/>
    <w:rsid w:val="00C10A01"/>
    <w:pPr>
      <w:widowControl w:val="0"/>
      <w:suppressAutoHyphens/>
    </w:pPr>
    <w:rPr>
      <w:rFonts w:ascii="Tahoma" w:hAnsi="Tahoma" w:cs="Tahoma"/>
      <w:color w:val="00000A"/>
      <w:sz w:val="26"/>
    </w:rPr>
  </w:style>
  <w:style w:type="paragraph" w:customStyle="1" w:styleId="ConsPlusTextList">
    <w:name w:val="ConsPlusTextList"/>
    <w:uiPriority w:val="99"/>
    <w:rsid w:val="00C10A01"/>
    <w:pPr>
      <w:widowControl w:val="0"/>
      <w:suppressAutoHyphens/>
    </w:pPr>
    <w:rPr>
      <w:rFonts w:ascii="Arial" w:hAnsi="Arial" w:cs="Arial"/>
      <w:color w:val="00000A"/>
      <w:sz w:val="22"/>
    </w:rPr>
  </w:style>
  <w:style w:type="paragraph" w:styleId="affffc">
    <w:name w:val="header"/>
    <w:basedOn w:val="a"/>
    <w:link w:val="affffd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ffffd">
    <w:name w:val="Верхний колонтитул Знак"/>
    <w:basedOn w:val="a0"/>
    <w:link w:val="affffc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10A01"/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affffe">
    <w:name w:val="Содержимое врезки"/>
    <w:basedOn w:val="a"/>
    <w:uiPriority w:val="99"/>
    <w:rsid w:val="00C10A01"/>
    <w:pPr>
      <w:widowControl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ffff">
    <w:name w:val="footer"/>
    <w:basedOn w:val="a"/>
    <w:link w:val="13"/>
    <w:uiPriority w:val="99"/>
    <w:rsid w:val="00C10A01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link w:val="afffff"/>
    <w:uiPriority w:val="99"/>
    <w:rsid w:val="00C10A01"/>
    <w:rPr>
      <w:rFonts w:eastAsia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10A01"/>
  </w:style>
  <w:style w:type="paragraph" w:customStyle="1" w:styleId="formattext">
    <w:name w:val="formattext"/>
    <w:basedOn w:val="a"/>
    <w:uiPriority w:val="99"/>
    <w:rsid w:val="00C10A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4">
    <w:name w:val="нум список 1"/>
    <w:uiPriority w:val="99"/>
    <w:rsid w:val="00C10A0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lang w:eastAsia="zh-CN" w:bidi="hi-IN"/>
    </w:rPr>
  </w:style>
  <w:style w:type="paragraph" w:customStyle="1" w:styleId="afffff0">
    <w:name w:val="Содержимое таблицы"/>
    <w:basedOn w:val="a"/>
    <w:uiPriority w:val="99"/>
    <w:rsid w:val="00C10A01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afffff1">
    <w:name w:val="Заголовок таблицы"/>
    <w:basedOn w:val="afffff0"/>
    <w:uiPriority w:val="99"/>
    <w:rsid w:val="00C10A01"/>
    <w:pPr>
      <w:jc w:val="center"/>
    </w:pPr>
    <w:rPr>
      <w:b/>
    </w:rPr>
  </w:style>
  <w:style w:type="paragraph" w:customStyle="1" w:styleId="Textbody">
    <w:name w:val="Text body"/>
    <w:basedOn w:val="a"/>
    <w:uiPriority w:val="99"/>
    <w:rsid w:val="000746F3"/>
    <w:pPr>
      <w:suppressAutoHyphens/>
      <w:autoSpaceDE/>
      <w:autoSpaceDN/>
      <w:adjustRightInd/>
      <w:spacing w:after="120"/>
      <w:ind w:firstLine="0"/>
      <w:jc w:val="left"/>
      <w:textAlignment w:val="baseline"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263900.2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73561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CB10-392B-489B-95ED-33535C77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Соломатина Валентина Анатольевна</cp:lastModifiedBy>
  <cp:revision>3</cp:revision>
  <cp:lastPrinted>2018-01-17T12:16:00Z</cp:lastPrinted>
  <dcterms:created xsi:type="dcterms:W3CDTF">2018-01-17T12:10:00Z</dcterms:created>
  <dcterms:modified xsi:type="dcterms:W3CDTF">2018-01-17T12:17:00Z</dcterms:modified>
</cp:coreProperties>
</file>